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98" w:rsidRPr="00FB3D00" w:rsidRDefault="00DE562D" w:rsidP="003113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TPZ </w:t>
      </w:r>
      <w:r w:rsidR="00D23355" w:rsidRPr="00FB3D00">
        <w:rPr>
          <w:b/>
          <w:sz w:val="28"/>
          <w:szCs w:val="28"/>
        </w:rPr>
        <w:t>VEGA</w:t>
      </w:r>
      <w:r>
        <w:rPr>
          <w:b/>
          <w:sz w:val="28"/>
          <w:szCs w:val="28"/>
        </w:rPr>
        <w:t xml:space="preserve"> UK Ltd</w:t>
      </w:r>
      <w:r w:rsidR="00D23355" w:rsidRPr="00FB3D00">
        <w:rPr>
          <w:b/>
          <w:sz w:val="28"/>
          <w:szCs w:val="28"/>
        </w:rPr>
        <w:t xml:space="preserve"> JOB DESCRIPTION</w:t>
      </w:r>
    </w:p>
    <w:p w:rsidR="00D23355" w:rsidRDefault="00D23355" w:rsidP="00311398">
      <w:pPr>
        <w:rPr>
          <w:b/>
        </w:rPr>
      </w:pPr>
    </w:p>
    <w:p w:rsidR="00D23355" w:rsidRPr="00830F6D" w:rsidRDefault="0013520D" w:rsidP="00830F6D">
      <w:pPr>
        <w:pStyle w:val="Heading1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Geo-Information Engineer (SAR)</w:t>
      </w:r>
      <w:r w:rsidR="00AB1554">
        <w:rPr>
          <w:color w:val="548DD4" w:themeColor="text2" w:themeTint="99"/>
          <w:sz w:val="36"/>
          <w:szCs w:val="36"/>
        </w:rPr>
        <w:t xml:space="preserve"> [J</w:t>
      </w:r>
      <w:r w:rsidR="00D44198">
        <w:rPr>
          <w:color w:val="548DD4" w:themeColor="text2" w:themeTint="99"/>
          <w:sz w:val="36"/>
          <w:szCs w:val="36"/>
        </w:rPr>
        <w:t>3125</w:t>
      </w:r>
      <w:bookmarkStart w:id="0" w:name="_GoBack"/>
      <w:bookmarkEnd w:id="0"/>
      <w:r w:rsidR="00D23355" w:rsidRPr="00830F6D">
        <w:rPr>
          <w:color w:val="548DD4" w:themeColor="text2" w:themeTint="99"/>
          <w:sz w:val="36"/>
          <w:szCs w:val="36"/>
        </w:rPr>
        <w:t>]</w:t>
      </w:r>
    </w:p>
    <w:p w:rsidR="00D23355" w:rsidRDefault="00D23355" w:rsidP="00311398">
      <w:pPr>
        <w:ind w:left="-180"/>
      </w:pPr>
    </w:p>
    <w:p w:rsidR="00D23355" w:rsidRPr="002C7135" w:rsidRDefault="00D23355" w:rsidP="002F4569">
      <w:pPr>
        <w:pStyle w:val="Heading1"/>
      </w:pPr>
      <w:r>
        <w:t>Summary</w:t>
      </w:r>
    </w:p>
    <w:p w:rsidR="00D23355" w:rsidRPr="00FE1F23" w:rsidRDefault="0013520D" w:rsidP="00311398">
      <w:pPr>
        <w:rPr>
          <w:rFonts w:cs="Arial"/>
          <w:sz w:val="20"/>
        </w:rPr>
      </w:pPr>
      <w:r w:rsidRPr="00FE1F23">
        <w:rPr>
          <w:rFonts w:cs="Arial"/>
          <w:sz w:val="20"/>
        </w:rPr>
        <w:t>An engineer with demonstrated abilities in the field of SAR data, and development / de</w:t>
      </w:r>
      <w:r w:rsidR="00FE1F23" w:rsidRPr="00FE1F23">
        <w:rPr>
          <w:rFonts w:cs="Arial"/>
          <w:sz w:val="20"/>
        </w:rPr>
        <w:t>livery of related user services</w:t>
      </w:r>
      <w:r w:rsidR="00FE1F23">
        <w:rPr>
          <w:rFonts w:cs="Arial"/>
          <w:sz w:val="20"/>
        </w:rPr>
        <w:t>.</w:t>
      </w:r>
    </w:p>
    <w:p w:rsidR="00D23355" w:rsidRPr="002C7135" w:rsidRDefault="00D23355" w:rsidP="002F4569">
      <w:pPr>
        <w:pStyle w:val="Heading1"/>
      </w:pPr>
      <w:r w:rsidRPr="002C7135">
        <w:t>Objective</w:t>
      </w:r>
    </w:p>
    <w:p w:rsidR="00D23355" w:rsidRPr="00FE1F23" w:rsidRDefault="00CD2A25" w:rsidP="00F67773">
      <w:pPr>
        <w:tabs>
          <w:tab w:val="left" w:pos="2376"/>
        </w:tabs>
        <w:autoSpaceDE w:val="0"/>
        <w:autoSpaceDN w:val="0"/>
        <w:adjustRightInd w:val="0"/>
        <w:ind w:left="-34"/>
        <w:rPr>
          <w:rFonts w:cs="Arial"/>
          <w:sz w:val="20"/>
          <w:lang w:val="en-GB"/>
        </w:rPr>
      </w:pPr>
      <w:r>
        <w:rPr>
          <w:rFonts w:cs="Arial"/>
          <w:iCs/>
          <w:sz w:val="20"/>
          <w:lang w:val="en-GB"/>
        </w:rPr>
        <w:t>An exciting opportunity within Telespazio VEGA UK to</w:t>
      </w:r>
      <w:r w:rsidR="00D23355" w:rsidRPr="00FE1F23">
        <w:rPr>
          <w:rFonts w:cs="Arial"/>
          <w:iCs/>
          <w:sz w:val="20"/>
          <w:lang w:val="en-GB"/>
        </w:rPr>
        <w:t xml:space="preserve"> </w:t>
      </w:r>
      <w:r w:rsidR="0013520D" w:rsidRPr="00FE1F23">
        <w:rPr>
          <w:rFonts w:cs="Arial"/>
          <w:iCs/>
          <w:sz w:val="20"/>
          <w:lang w:val="en-GB"/>
        </w:rPr>
        <w:t>develop SAR-based value-added services to commercial customers</w:t>
      </w:r>
      <w:r w:rsidR="00D23355" w:rsidRPr="00FE1F23">
        <w:rPr>
          <w:rFonts w:cs="Arial"/>
          <w:iCs/>
          <w:sz w:val="20"/>
          <w:lang w:val="en-GB"/>
        </w:rPr>
        <w:t>.</w:t>
      </w:r>
    </w:p>
    <w:p w:rsidR="00D23355" w:rsidRPr="002C7135" w:rsidRDefault="00D23355" w:rsidP="002F4569">
      <w:pPr>
        <w:pStyle w:val="Heading1"/>
      </w:pPr>
      <w:r w:rsidRPr="002C7135">
        <w:t>Responsibilities / Duties</w:t>
      </w:r>
    </w:p>
    <w:p w:rsidR="00A66070" w:rsidRPr="00CD2A25" w:rsidRDefault="00FE1F23" w:rsidP="00CD2A25">
      <w:pPr>
        <w:pStyle w:val="ListParagraph"/>
        <w:keepNext/>
        <w:numPr>
          <w:ilvl w:val="0"/>
          <w:numId w:val="12"/>
        </w:numPr>
        <w:tabs>
          <w:tab w:val="left" w:pos="2376"/>
        </w:tabs>
        <w:rPr>
          <w:rFonts w:cs="Arial"/>
          <w:snapToGrid w:val="0"/>
          <w:szCs w:val="22"/>
          <w:lang w:eastAsia="en-US"/>
        </w:rPr>
      </w:pPr>
      <w:r w:rsidRPr="00CD2A25">
        <w:rPr>
          <w:rFonts w:cs="Arial"/>
          <w:sz w:val="20"/>
        </w:rPr>
        <w:t>D</w:t>
      </w:r>
      <w:r w:rsidR="00A66070" w:rsidRPr="00CD2A25">
        <w:rPr>
          <w:rFonts w:cs="Arial"/>
          <w:sz w:val="20"/>
        </w:rPr>
        <w:t>efining / develop SAR-based services</w:t>
      </w:r>
      <w:r w:rsidR="00CD2A25" w:rsidRPr="00CD2A25">
        <w:rPr>
          <w:rFonts w:cs="Arial"/>
          <w:sz w:val="20"/>
        </w:rPr>
        <w:t xml:space="preserve"> and/or technology</w:t>
      </w:r>
      <w:r w:rsidR="00A66070" w:rsidRPr="00CD2A25">
        <w:rPr>
          <w:rFonts w:cs="Arial"/>
          <w:sz w:val="20"/>
        </w:rPr>
        <w:t xml:space="preserve"> based upon user requirements</w:t>
      </w:r>
    </w:p>
    <w:p w:rsidR="00A66070" w:rsidRPr="00CD2A25" w:rsidRDefault="00A66070" w:rsidP="00CD2A25">
      <w:pPr>
        <w:pStyle w:val="ListParagraph"/>
        <w:numPr>
          <w:ilvl w:val="0"/>
          <w:numId w:val="12"/>
        </w:numPr>
        <w:rPr>
          <w:rFonts w:cs="Arial"/>
          <w:sz w:val="20"/>
        </w:rPr>
      </w:pPr>
      <w:r w:rsidRPr="00CD2A25">
        <w:rPr>
          <w:rFonts w:cs="Arial"/>
          <w:sz w:val="20"/>
        </w:rPr>
        <w:t xml:space="preserve">Working with customers to </w:t>
      </w:r>
      <w:r w:rsidR="00CD2A25" w:rsidRPr="00CD2A25">
        <w:rPr>
          <w:rFonts w:cs="Arial"/>
          <w:sz w:val="20"/>
        </w:rPr>
        <w:t xml:space="preserve">establish </w:t>
      </w:r>
      <w:r w:rsidR="002A0448">
        <w:rPr>
          <w:rFonts w:cs="Arial"/>
          <w:sz w:val="20"/>
        </w:rPr>
        <w:t xml:space="preserve">Geo-Information </w:t>
      </w:r>
      <w:r w:rsidR="00CD2A25" w:rsidRPr="00CD2A25">
        <w:rPr>
          <w:rFonts w:cs="Arial"/>
          <w:sz w:val="20"/>
        </w:rPr>
        <w:t>based needs</w:t>
      </w:r>
    </w:p>
    <w:p w:rsidR="00CD2A25" w:rsidRDefault="00CD2A25" w:rsidP="00CD2A25">
      <w:pPr>
        <w:pStyle w:val="ListParagraph"/>
        <w:numPr>
          <w:ilvl w:val="0"/>
          <w:numId w:val="12"/>
        </w:numPr>
        <w:rPr>
          <w:rFonts w:cs="Arial"/>
          <w:sz w:val="20"/>
        </w:rPr>
      </w:pPr>
      <w:r w:rsidRPr="00CD2A25">
        <w:rPr>
          <w:rFonts w:cs="Arial"/>
          <w:sz w:val="20"/>
        </w:rPr>
        <w:t>Developing prototype and proof of concept systems to demonstrate business need</w:t>
      </w:r>
    </w:p>
    <w:p w:rsidR="00CD2A25" w:rsidRDefault="00CD2A25" w:rsidP="00CD2A25">
      <w:pPr>
        <w:pStyle w:val="ListParagraph"/>
        <w:numPr>
          <w:ilvl w:val="0"/>
          <w:numId w:val="12"/>
        </w:numPr>
        <w:rPr>
          <w:rFonts w:cs="Arial"/>
          <w:sz w:val="20"/>
        </w:rPr>
      </w:pPr>
      <w:r>
        <w:rPr>
          <w:rFonts w:cs="Arial"/>
          <w:sz w:val="20"/>
        </w:rPr>
        <w:t>Support business development activities from initial customer requirements through to final proposal generation</w:t>
      </w:r>
    </w:p>
    <w:p w:rsidR="002A0448" w:rsidRPr="00111138" w:rsidRDefault="002A0448" w:rsidP="002A0448">
      <w:pPr>
        <w:pStyle w:val="ListParagraph"/>
        <w:numPr>
          <w:ilvl w:val="0"/>
          <w:numId w:val="12"/>
        </w:numPr>
        <w:rPr>
          <w:rFonts w:cs="Arial"/>
          <w:sz w:val="20"/>
        </w:rPr>
      </w:pPr>
      <w:r w:rsidRPr="00111138">
        <w:rPr>
          <w:rFonts w:cs="Arial"/>
          <w:sz w:val="20"/>
        </w:rPr>
        <w:t xml:space="preserve">Continuous improvements to automated data handling tools </w:t>
      </w:r>
    </w:p>
    <w:p w:rsidR="002A0448" w:rsidRPr="00111138" w:rsidRDefault="002A0448" w:rsidP="002A0448">
      <w:pPr>
        <w:pStyle w:val="ListParagraph"/>
        <w:numPr>
          <w:ilvl w:val="0"/>
          <w:numId w:val="12"/>
        </w:numPr>
        <w:rPr>
          <w:rFonts w:cs="Arial"/>
          <w:sz w:val="20"/>
        </w:rPr>
      </w:pPr>
      <w:r w:rsidRPr="00111138">
        <w:rPr>
          <w:rFonts w:cs="Arial"/>
          <w:sz w:val="20"/>
        </w:rPr>
        <w:t>Supporting bid activities</w:t>
      </w:r>
    </w:p>
    <w:p w:rsidR="00D23355" w:rsidRPr="002C7135" w:rsidRDefault="00D23355" w:rsidP="002F4569">
      <w:pPr>
        <w:pStyle w:val="Heading1"/>
      </w:pPr>
      <w:r w:rsidRPr="002C7135">
        <w:t>Qualifications / Experience</w:t>
      </w:r>
    </w:p>
    <w:p w:rsidR="00A66070" w:rsidRPr="00FE1F23" w:rsidRDefault="0013520D" w:rsidP="00FE1F23">
      <w:pPr>
        <w:pStyle w:val="ListParagraph"/>
        <w:numPr>
          <w:ilvl w:val="0"/>
          <w:numId w:val="12"/>
        </w:numPr>
        <w:tabs>
          <w:tab w:val="left" w:pos="2376"/>
        </w:tabs>
        <w:rPr>
          <w:rFonts w:cs="Arial"/>
          <w:sz w:val="20"/>
        </w:rPr>
      </w:pPr>
      <w:r w:rsidRPr="00FE1F23">
        <w:rPr>
          <w:rFonts w:cs="Arial"/>
          <w:sz w:val="20"/>
        </w:rPr>
        <w:t>Relevant degree (e.g. Physics; Remote Sensing; Mathematics</w:t>
      </w:r>
      <w:r w:rsidR="00A66070" w:rsidRPr="00FE1F23">
        <w:rPr>
          <w:rFonts w:cs="Arial"/>
          <w:sz w:val="20"/>
        </w:rPr>
        <w:t>)</w:t>
      </w:r>
    </w:p>
    <w:p w:rsidR="00D23355" w:rsidRDefault="00206A8B" w:rsidP="00FE1F23">
      <w:pPr>
        <w:pStyle w:val="ListParagraph"/>
        <w:numPr>
          <w:ilvl w:val="0"/>
          <w:numId w:val="12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3</w:t>
      </w:r>
      <w:r w:rsidR="0013520D" w:rsidRPr="00FE1F23">
        <w:rPr>
          <w:rFonts w:cs="Arial"/>
          <w:sz w:val="20"/>
        </w:rPr>
        <w:t>+ years’ experience working with GIS data and SAR products</w:t>
      </w:r>
    </w:p>
    <w:p w:rsidR="00CD2A25" w:rsidRDefault="00CD2A25" w:rsidP="00FE1F23">
      <w:pPr>
        <w:pStyle w:val="ListParagraph"/>
        <w:numPr>
          <w:ilvl w:val="0"/>
          <w:numId w:val="12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 xml:space="preserve">Experience of SAR applications, including interferometry and </w:t>
      </w:r>
      <w:r w:rsidR="002A0448">
        <w:rPr>
          <w:rFonts w:cs="Arial"/>
          <w:sz w:val="20"/>
        </w:rPr>
        <w:t xml:space="preserve">coherent </w:t>
      </w:r>
      <w:r>
        <w:rPr>
          <w:rFonts w:cs="Arial"/>
          <w:sz w:val="20"/>
        </w:rPr>
        <w:t>change detection</w:t>
      </w:r>
    </w:p>
    <w:p w:rsidR="00D23355" w:rsidRPr="002C7135" w:rsidRDefault="00D23355" w:rsidP="002F4569">
      <w:pPr>
        <w:pStyle w:val="Heading1"/>
      </w:pPr>
      <w:r w:rsidRPr="002C7135">
        <w:t>Essential Skills</w:t>
      </w:r>
    </w:p>
    <w:p w:rsidR="00FE1F23" w:rsidRDefault="0013520D" w:rsidP="00FE1F23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 w:rsidRPr="00FE1F23">
        <w:rPr>
          <w:rFonts w:cs="Arial"/>
          <w:sz w:val="20"/>
        </w:rPr>
        <w:t>Technical understanding of Synthetic Aper</w:t>
      </w:r>
      <w:r w:rsidR="00FE1F23">
        <w:rPr>
          <w:rFonts w:cs="Arial"/>
          <w:sz w:val="20"/>
        </w:rPr>
        <w:t>ture Radar (SAR) data products</w:t>
      </w:r>
    </w:p>
    <w:p w:rsidR="002A0448" w:rsidRDefault="002A0448" w:rsidP="002A044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 xml:space="preserve">Developed knowledge of scripting or programming (e.g. Python, Linux scripting, Java </w:t>
      </w:r>
      <w:proofErr w:type="spellStart"/>
      <w:r>
        <w:rPr>
          <w:rFonts w:cs="Arial"/>
          <w:sz w:val="20"/>
        </w:rPr>
        <w:t>etc</w:t>
      </w:r>
      <w:proofErr w:type="spellEnd"/>
      <w:r>
        <w:rPr>
          <w:rFonts w:cs="Arial"/>
          <w:sz w:val="20"/>
        </w:rPr>
        <w:t>)</w:t>
      </w:r>
    </w:p>
    <w:p w:rsidR="002A0448" w:rsidRPr="00FE1F23" w:rsidRDefault="002A0448" w:rsidP="00FE1F23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 xml:space="preserve">Knowledge of Image Processing packages especially for SAR processing and </w:t>
      </w:r>
      <w:proofErr w:type="spellStart"/>
      <w:r>
        <w:rPr>
          <w:rFonts w:cs="Arial"/>
          <w:sz w:val="20"/>
        </w:rPr>
        <w:t>InSAR</w:t>
      </w:r>
      <w:proofErr w:type="spellEnd"/>
    </w:p>
    <w:p w:rsidR="002A0448" w:rsidRDefault="002A0448" w:rsidP="002A044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Command-line operating system use (Linux an advantage)</w:t>
      </w:r>
    </w:p>
    <w:p w:rsidR="00D23355" w:rsidRPr="00FE1F23" w:rsidRDefault="00FE1F23" w:rsidP="00FE1F23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Analytical</w:t>
      </w:r>
    </w:p>
    <w:p w:rsidR="00D23355" w:rsidRPr="002C7135" w:rsidRDefault="00D23355" w:rsidP="002F4569">
      <w:pPr>
        <w:pStyle w:val="Heading1"/>
      </w:pPr>
      <w:r w:rsidRPr="002C7135">
        <w:t>Desirable Skills</w:t>
      </w:r>
    </w:p>
    <w:p w:rsidR="00D23355" w:rsidRDefault="0013520D" w:rsidP="00FE1F23">
      <w:pPr>
        <w:pStyle w:val="ListParagraph"/>
        <w:numPr>
          <w:ilvl w:val="0"/>
          <w:numId w:val="16"/>
        </w:numPr>
        <w:tabs>
          <w:tab w:val="left" w:pos="2376"/>
        </w:tabs>
        <w:rPr>
          <w:rFonts w:cs="Arial"/>
          <w:sz w:val="20"/>
        </w:rPr>
      </w:pPr>
      <w:r w:rsidRPr="00FE1F23">
        <w:rPr>
          <w:rFonts w:cs="Arial"/>
          <w:sz w:val="20"/>
        </w:rPr>
        <w:t>Interpreting customer n</w:t>
      </w:r>
      <w:r w:rsidR="00FE1F23">
        <w:rPr>
          <w:rFonts w:cs="Arial"/>
          <w:sz w:val="20"/>
        </w:rPr>
        <w:t>eeds to technical requirements</w:t>
      </w:r>
    </w:p>
    <w:p w:rsidR="001D5899" w:rsidRDefault="001D5899" w:rsidP="00FE1F23">
      <w:pPr>
        <w:pStyle w:val="ListParagraph"/>
        <w:numPr>
          <w:ilvl w:val="0"/>
          <w:numId w:val="16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Awareness of optical platforms</w:t>
      </w:r>
    </w:p>
    <w:p w:rsidR="002A0448" w:rsidRDefault="002A0448" w:rsidP="002A0448">
      <w:pPr>
        <w:pStyle w:val="ListParagraph"/>
        <w:numPr>
          <w:ilvl w:val="0"/>
          <w:numId w:val="16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 xml:space="preserve">Knowledge of data formats relevant to Earth Observation (e.g. </w:t>
      </w:r>
      <w:proofErr w:type="spellStart"/>
      <w:r>
        <w:rPr>
          <w:rFonts w:cs="Arial"/>
          <w:sz w:val="20"/>
        </w:rPr>
        <w:t>netCDF</w:t>
      </w:r>
      <w:proofErr w:type="spellEnd"/>
      <w:r>
        <w:rPr>
          <w:rFonts w:cs="Arial"/>
          <w:sz w:val="20"/>
        </w:rPr>
        <w:t>, XML)</w:t>
      </w:r>
    </w:p>
    <w:p w:rsidR="002A0448" w:rsidRDefault="002A0448" w:rsidP="002A0448">
      <w:pPr>
        <w:pStyle w:val="ListParagraph"/>
        <w:numPr>
          <w:ilvl w:val="0"/>
          <w:numId w:val="16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 xml:space="preserve">Thematic knowledge of one or more of the following (flood mapping, forestry, </w:t>
      </w:r>
      <w:proofErr w:type="spellStart"/>
      <w:r>
        <w:rPr>
          <w:rFonts w:cs="Arial"/>
          <w:sz w:val="20"/>
        </w:rPr>
        <w:t>agritech</w:t>
      </w:r>
      <w:proofErr w:type="spellEnd"/>
      <w:r>
        <w:rPr>
          <w:rFonts w:cs="Arial"/>
          <w:sz w:val="20"/>
        </w:rPr>
        <w:t xml:space="preserve">, ground deformation &amp; civil engineering) </w:t>
      </w:r>
    </w:p>
    <w:p w:rsidR="002A0448" w:rsidRDefault="002A0448" w:rsidP="002A0448">
      <w:pPr>
        <w:pStyle w:val="ListParagraph"/>
        <w:tabs>
          <w:tab w:val="left" w:pos="2376"/>
        </w:tabs>
        <w:ind w:left="686"/>
        <w:rPr>
          <w:rFonts w:cs="Arial"/>
          <w:sz w:val="20"/>
        </w:rPr>
      </w:pPr>
    </w:p>
    <w:p w:rsidR="00D23355" w:rsidRDefault="00D23355" w:rsidP="00311398">
      <w:pPr>
        <w:rPr>
          <w:rFonts w:cs="Arial"/>
          <w:b/>
          <w:sz w:val="20"/>
        </w:rPr>
      </w:pPr>
    </w:p>
    <w:p w:rsidR="00D23355" w:rsidRDefault="00D23355" w:rsidP="00311398">
      <w:pPr>
        <w:rPr>
          <w:rFonts w:cs="Arial"/>
          <w:b/>
          <w:sz w:val="20"/>
        </w:rPr>
      </w:pPr>
    </w:p>
    <w:p w:rsidR="00D23355" w:rsidRPr="002C7135" w:rsidRDefault="00D23355" w:rsidP="002F4569">
      <w:pPr>
        <w:pStyle w:val="Heading1"/>
      </w:pPr>
      <w:r w:rsidRPr="002C7135">
        <w:t>Qualities</w:t>
      </w:r>
    </w:p>
    <w:p w:rsidR="00FE1F23" w:rsidRDefault="0013520D" w:rsidP="00FE1F23">
      <w:pPr>
        <w:pStyle w:val="ListParagraph"/>
        <w:numPr>
          <w:ilvl w:val="0"/>
          <w:numId w:val="17"/>
        </w:numPr>
        <w:rPr>
          <w:rFonts w:cs="Arial"/>
          <w:sz w:val="20"/>
        </w:rPr>
      </w:pPr>
      <w:r w:rsidRPr="00FE1F23">
        <w:rPr>
          <w:rFonts w:cs="Arial"/>
          <w:sz w:val="20"/>
        </w:rPr>
        <w:t>Self-motiva</w:t>
      </w:r>
      <w:r w:rsidR="00FE1F23">
        <w:rPr>
          <w:rFonts w:cs="Arial"/>
          <w:sz w:val="20"/>
        </w:rPr>
        <w:t>ted; Independent and pro-active</w:t>
      </w:r>
      <w:r w:rsidRPr="00FE1F23">
        <w:rPr>
          <w:rFonts w:cs="Arial"/>
          <w:sz w:val="20"/>
        </w:rPr>
        <w:t xml:space="preserve"> </w:t>
      </w:r>
    </w:p>
    <w:p w:rsidR="00FE1F23" w:rsidRDefault="00FE1F23" w:rsidP="00FE1F23">
      <w:pPr>
        <w:pStyle w:val="ListParagraph"/>
        <w:numPr>
          <w:ilvl w:val="0"/>
          <w:numId w:val="17"/>
        </w:numPr>
        <w:rPr>
          <w:rFonts w:cs="Arial"/>
          <w:sz w:val="20"/>
        </w:rPr>
      </w:pPr>
      <w:r>
        <w:rPr>
          <w:rFonts w:cs="Arial"/>
          <w:sz w:val="20"/>
        </w:rPr>
        <w:t>Good communicator</w:t>
      </w:r>
    </w:p>
    <w:p w:rsidR="00D23355" w:rsidRPr="00FE1F23" w:rsidRDefault="0013520D" w:rsidP="00FE1F23">
      <w:pPr>
        <w:pStyle w:val="ListParagraph"/>
        <w:numPr>
          <w:ilvl w:val="0"/>
          <w:numId w:val="17"/>
        </w:numPr>
        <w:rPr>
          <w:rFonts w:cs="Arial"/>
          <w:sz w:val="20"/>
        </w:rPr>
      </w:pPr>
      <w:r w:rsidRPr="00FE1F23">
        <w:rPr>
          <w:rFonts w:cs="Arial"/>
          <w:sz w:val="20"/>
        </w:rPr>
        <w:t>Commercial awareness</w:t>
      </w:r>
    </w:p>
    <w:p w:rsidR="00D23355" w:rsidRPr="00FE1F23" w:rsidRDefault="00D23355" w:rsidP="004653CA">
      <w:pPr>
        <w:tabs>
          <w:tab w:val="left" w:pos="2376"/>
        </w:tabs>
        <w:autoSpaceDE w:val="0"/>
        <w:autoSpaceDN w:val="0"/>
        <w:adjustRightInd w:val="0"/>
        <w:ind w:left="-34"/>
        <w:rPr>
          <w:rFonts w:cs="Arial"/>
          <w:szCs w:val="22"/>
          <w:lang w:val="en-GB"/>
        </w:rPr>
      </w:pPr>
      <w:r w:rsidRPr="00FE1F23">
        <w:rPr>
          <w:rFonts w:cs="Arial"/>
          <w:sz w:val="20"/>
        </w:rPr>
        <w:lastRenderedPageBreak/>
        <w:tab/>
      </w:r>
    </w:p>
    <w:p w:rsidR="00D23355" w:rsidRDefault="00D23355" w:rsidP="002F4569">
      <w:pPr>
        <w:pStyle w:val="Heading1"/>
      </w:pPr>
      <w:r w:rsidRPr="002C7135">
        <w:t>Further Details</w:t>
      </w:r>
      <w:r w:rsidRPr="002C7135">
        <w:tab/>
      </w:r>
    </w:p>
    <w:p w:rsidR="00830F6D" w:rsidRPr="004D1F03" w:rsidRDefault="00830F6D" w:rsidP="00830F6D">
      <w:pPr>
        <w:rPr>
          <w:i/>
        </w:rPr>
      </w:pPr>
      <w:r w:rsidRPr="004D1F03">
        <w:rPr>
          <w:i/>
        </w:rPr>
        <w:t>All roles within Telespazio VEGA have a defined closing date, however if a successful candidate is found before the advert expires the role will be closed early.  We would therefore advise any candidate to apply as early as possible to avoid disappointment.</w:t>
      </w:r>
    </w:p>
    <w:p w:rsidR="00D23355" w:rsidRPr="002C7135" w:rsidRDefault="00D23355" w:rsidP="00515E1D">
      <w:pPr>
        <w:tabs>
          <w:tab w:val="left" w:pos="2376"/>
        </w:tabs>
        <w:ind w:left="-34"/>
        <w:rPr>
          <w:sz w:val="20"/>
        </w:rPr>
      </w:pPr>
    </w:p>
    <w:p w:rsidR="00D23355" w:rsidRPr="006A18CF" w:rsidRDefault="00D23355" w:rsidP="00167884">
      <w:pPr>
        <w:rPr>
          <w:rFonts w:asciiTheme="majorHAnsi" w:hAnsiTheme="majorHAnsi" w:cs="Arial"/>
          <w:b/>
          <w:sz w:val="28"/>
          <w:szCs w:val="28"/>
        </w:rPr>
      </w:pPr>
      <w:r w:rsidRPr="006A18CF">
        <w:rPr>
          <w:rStyle w:val="TitleChar"/>
          <w:rFonts w:asciiTheme="majorHAnsi" w:hAnsiTheme="majorHAnsi"/>
          <w:sz w:val="28"/>
          <w:szCs w:val="28"/>
        </w:rPr>
        <w:t>Closing Date for applications is</w:t>
      </w:r>
      <w:r w:rsidRPr="006A18CF">
        <w:rPr>
          <w:rFonts w:asciiTheme="majorHAnsi" w:hAnsiTheme="majorHAnsi" w:cs="Arial"/>
          <w:b/>
          <w:sz w:val="28"/>
          <w:szCs w:val="28"/>
        </w:rPr>
        <w:t xml:space="preserve"> </w:t>
      </w:r>
      <w:r w:rsidR="00D44198">
        <w:rPr>
          <w:rFonts w:asciiTheme="majorHAnsi" w:hAnsiTheme="majorHAnsi" w:cs="Arial"/>
          <w:b/>
          <w:sz w:val="28"/>
          <w:szCs w:val="28"/>
        </w:rPr>
        <w:t>30 April 2018</w:t>
      </w:r>
    </w:p>
    <w:p w:rsidR="00D23355" w:rsidRPr="006A18CF" w:rsidRDefault="00D23355" w:rsidP="00D23355">
      <w:pPr>
        <w:rPr>
          <w:rFonts w:asciiTheme="majorHAnsi" w:hAnsiTheme="majorHAnsi" w:cs="Arial"/>
          <w:b/>
          <w:sz w:val="28"/>
          <w:szCs w:val="28"/>
        </w:rPr>
      </w:pPr>
      <w:r w:rsidRPr="006A18CF">
        <w:rPr>
          <w:rStyle w:val="TitleChar"/>
          <w:rFonts w:asciiTheme="majorHAnsi" w:hAnsiTheme="majorHAnsi"/>
          <w:sz w:val="28"/>
          <w:szCs w:val="28"/>
        </w:rPr>
        <w:t>Location of the position is</w:t>
      </w:r>
      <w:r w:rsidRPr="006A18CF">
        <w:rPr>
          <w:rFonts w:asciiTheme="majorHAnsi" w:hAnsiTheme="majorHAnsi" w:cs="Arial"/>
          <w:b/>
          <w:sz w:val="28"/>
          <w:szCs w:val="28"/>
        </w:rPr>
        <w:t xml:space="preserve"> </w:t>
      </w:r>
      <w:r w:rsidR="006A18CF" w:rsidRPr="006A18CF">
        <w:rPr>
          <w:rFonts w:asciiTheme="majorHAnsi" w:hAnsiTheme="majorHAnsi" w:cs="Arial"/>
          <w:b/>
          <w:sz w:val="28"/>
          <w:szCs w:val="28"/>
        </w:rPr>
        <w:t>Luton, UK</w:t>
      </w:r>
    </w:p>
    <w:p w:rsidR="00D23355" w:rsidRDefault="00D23355" w:rsidP="002F4569">
      <w:pPr>
        <w:pStyle w:val="Heading1"/>
      </w:pPr>
      <w:r w:rsidRPr="002C7135">
        <w:t>Benefits</w:t>
      </w:r>
    </w:p>
    <w:p w:rsidR="00D23355" w:rsidRPr="002C7135" w:rsidRDefault="00D23355" w:rsidP="00311398">
      <w:pPr>
        <w:rPr>
          <w:sz w:val="20"/>
        </w:rPr>
      </w:pPr>
      <w:r>
        <w:rPr>
          <w:sz w:val="20"/>
        </w:rPr>
        <w:t xml:space="preserve">Competitive </w:t>
      </w:r>
      <w:r w:rsidR="00746ED0">
        <w:rPr>
          <w:sz w:val="20"/>
        </w:rPr>
        <w:t>Package</w:t>
      </w:r>
    </w:p>
    <w:p w:rsidR="00D23355" w:rsidRPr="002C7135" w:rsidRDefault="00D23355" w:rsidP="002F4569">
      <w:pPr>
        <w:pStyle w:val="Heading1"/>
      </w:pPr>
      <w:r w:rsidRPr="002C7135">
        <w:t>Security</w:t>
      </w:r>
    </w:p>
    <w:p w:rsidR="00D23355" w:rsidRDefault="00D23355" w:rsidP="00311398">
      <w:pPr>
        <w:rPr>
          <w:i/>
          <w:sz w:val="20"/>
        </w:rPr>
      </w:pPr>
      <w:r w:rsidRPr="002C7135">
        <w:rPr>
          <w:i/>
          <w:sz w:val="20"/>
        </w:rPr>
        <w:t xml:space="preserve">In line with Asylum &amp; Immigration </w:t>
      </w:r>
      <w:r>
        <w:rPr>
          <w:i/>
          <w:sz w:val="20"/>
        </w:rPr>
        <w:t>Legislation</w:t>
      </w:r>
      <w:r w:rsidRPr="002C7135">
        <w:rPr>
          <w:i/>
          <w:sz w:val="20"/>
        </w:rPr>
        <w:t>, all applicants must be eli</w:t>
      </w:r>
      <w:r>
        <w:rPr>
          <w:i/>
          <w:sz w:val="20"/>
        </w:rPr>
        <w:t xml:space="preserve">gible to live and work in the </w:t>
      </w:r>
      <w:r w:rsidRPr="002C7135">
        <w:rPr>
          <w:i/>
          <w:sz w:val="20"/>
        </w:rPr>
        <w:t xml:space="preserve">EU. Documented evidence of eligibility will be required from candidates as part of the </w:t>
      </w:r>
      <w:smartTag w:uri="urn:schemas-microsoft-com:office:smarttags" w:element="PersonName">
        <w:r w:rsidRPr="002C7135">
          <w:rPr>
            <w:i/>
            <w:sz w:val="20"/>
          </w:rPr>
          <w:t>recruit</w:t>
        </w:r>
      </w:smartTag>
      <w:r w:rsidRPr="002C7135">
        <w:rPr>
          <w:i/>
          <w:sz w:val="20"/>
        </w:rPr>
        <w:t xml:space="preserve">ment process. Furthermore, in view of the nature of the work </w:t>
      </w:r>
      <w:r>
        <w:rPr>
          <w:i/>
          <w:sz w:val="20"/>
        </w:rPr>
        <w:t>the company</w:t>
      </w:r>
      <w:r w:rsidRPr="002C7135">
        <w:rPr>
          <w:i/>
          <w:sz w:val="20"/>
        </w:rPr>
        <w:t xml:space="preserve"> is in, all potential employees will undergo stringent reference and identity checks.</w:t>
      </w:r>
    </w:p>
    <w:p w:rsidR="00D23355" w:rsidRPr="002C7135" w:rsidRDefault="00D23355" w:rsidP="00311398">
      <w:pPr>
        <w:tabs>
          <w:tab w:val="left" w:pos="2376"/>
        </w:tabs>
        <w:ind w:left="-34"/>
        <w:rPr>
          <w:i/>
          <w:sz w:val="20"/>
        </w:rPr>
      </w:pPr>
    </w:p>
    <w:sectPr w:rsidR="00D23355" w:rsidRPr="002C7135">
      <w:headerReference w:type="default" r:id="rId12"/>
      <w:footerReference w:type="default" r:id="rId13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A1" w:rsidRDefault="00C108A1">
      <w:r>
        <w:separator/>
      </w:r>
    </w:p>
  </w:endnote>
  <w:endnote w:type="continuationSeparator" w:id="0">
    <w:p w:rsidR="00C108A1" w:rsidRDefault="00C1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25" w:rsidRPr="00FB3D00" w:rsidRDefault="00CD2A25" w:rsidP="00FB3D00">
    <w:pPr>
      <w:pStyle w:val="Footer"/>
    </w:pPr>
    <w:r>
      <w:rPr>
        <w:color w:val="808080"/>
        <w:sz w:val="18"/>
        <w:szCs w:val="18"/>
      </w:rPr>
      <w:t>VSPAC.HR.FRM.307 Version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A1" w:rsidRDefault="00C108A1">
      <w:r>
        <w:separator/>
      </w:r>
    </w:p>
  </w:footnote>
  <w:footnote w:type="continuationSeparator" w:id="0">
    <w:p w:rsidR="00C108A1" w:rsidRDefault="00C1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25" w:rsidRDefault="00CD2A25" w:rsidP="00311398">
    <w:pPr>
      <w:pStyle w:val="Header"/>
      <w:tabs>
        <w:tab w:val="clear" w:pos="4153"/>
        <w:tab w:val="clear" w:pos="8306"/>
        <w:tab w:val="right" w:pos="10260"/>
      </w:tabs>
      <w:rPr>
        <w:noProof/>
      </w:rPr>
    </w:pPr>
    <w:r>
      <w:rPr>
        <w:lang w:val="en-GB"/>
      </w:rPr>
      <w:t>COMMERCIAL IN CONFIDENCE</w:t>
    </w:r>
    <w:r>
      <w:rPr>
        <w:noProof/>
      </w:rPr>
      <w:t xml:space="preserve"> </w:t>
    </w:r>
    <w:r>
      <w:rPr>
        <w:noProof/>
      </w:rPr>
      <w:tab/>
    </w:r>
  </w:p>
  <w:p w:rsidR="00CD2A25" w:rsidRDefault="00CD2A25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224"/>
    <w:multiLevelType w:val="hybridMultilevel"/>
    <w:tmpl w:val="2A7AF962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F54E59"/>
    <w:multiLevelType w:val="hybridMultilevel"/>
    <w:tmpl w:val="4A18CF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1C88"/>
    <w:multiLevelType w:val="hybridMultilevel"/>
    <w:tmpl w:val="1878F3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8191A"/>
    <w:multiLevelType w:val="hybridMultilevel"/>
    <w:tmpl w:val="426227A8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 w15:restartNumberingAfterBreak="0">
    <w:nsid w:val="2B2C6ECE"/>
    <w:multiLevelType w:val="hybridMultilevel"/>
    <w:tmpl w:val="27BE2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031F42"/>
    <w:multiLevelType w:val="hybridMultilevel"/>
    <w:tmpl w:val="CC5C856E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36FE5C1F"/>
    <w:multiLevelType w:val="hybridMultilevel"/>
    <w:tmpl w:val="95A0BACA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7" w15:restartNumberingAfterBreak="0">
    <w:nsid w:val="3735375F"/>
    <w:multiLevelType w:val="singleLevel"/>
    <w:tmpl w:val="6490556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3D18A0"/>
    <w:multiLevelType w:val="hybridMultilevel"/>
    <w:tmpl w:val="73E0C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50BFC"/>
    <w:multiLevelType w:val="hybridMultilevel"/>
    <w:tmpl w:val="CE426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57D04"/>
    <w:multiLevelType w:val="hybridMultilevel"/>
    <w:tmpl w:val="BF36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46496"/>
    <w:multiLevelType w:val="hybridMultilevel"/>
    <w:tmpl w:val="2B0E0412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2" w15:restartNumberingAfterBreak="0">
    <w:nsid w:val="5514210D"/>
    <w:multiLevelType w:val="hybridMultilevel"/>
    <w:tmpl w:val="4134E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87809"/>
    <w:multiLevelType w:val="hybridMultilevel"/>
    <w:tmpl w:val="92CABD6C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4" w15:restartNumberingAfterBreak="0">
    <w:nsid w:val="5AC04090"/>
    <w:multiLevelType w:val="hybridMultilevel"/>
    <w:tmpl w:val="50924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E0506"/>
    <w:multiLevelType w:val="hybridMultilevel"/>
    <w:tmpl w:val="ECA2A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A5449"/>
    <w:multiLevelType w:val="hybridMultilevel"/>
    <w:tmpl w:val="DC24D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62A21"/>
    <w:multiLevelType w:val="hybridMultilevel"/>
    <w:tmpl w:val="9740D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F6C28"/>
    <w:multiLevelType w:val="hybridMultilevel"/>
    <w:tmpl w:val="E0A4B988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1"/>
  </w:num>
  <w:num w:numId="5">
    <w:abstractNumId w:val="0"/>
  </w:num>
  <w:num w:numId="6">
    <w:abstractNumId w:val="13"/>
  </w:num>
  <w:num w:numId="7">
    <w:abstractNumId w:val="5"/>
  </w:num>
  <w:num w:numId="8">
    <w:abstractNumId w:val="6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 w:numId="15">
    <w:abstractNumId w:val="15"/>
  </w:num>
  <w:num w:numId="16">
    <w:abstractNumId w:val="11"/>
  </w:num>
  <w:num w:numId="17">
    <w:abstractNumId w:val="14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98"/>
    <w:rsid w:val="0002393D"/>
    <w:rsid w:val="0005330D"/>
    <w:rsid w:val="00074A6A"/>
    <w:rsid w:val="000B6350"/>
    <w:rsid w:val="00120C06"/>
    <w:rsid w:val="0013520D"/>
    <w:rsid w:val="00163C05"/>
    <w:rsid w:val="001648EF"/>
    <w:rsid w:val="00167884"/>
    <w:rsid w:val="001721F8"/>
    <w:rsid w:val="001A0E34"/>
    <w:rsid w:val="001B0602"/>
    <w:rsid w:val="001B46A2"/>
    <w:rsid w:val="001D5899"/>
    <w:rsid w:val="001E68DA"/>
    <w:rsid w:val="00206A8B"/>
    <w:rsid w:val="00224D2E"/>
    <w:rsid w:val="00226C93"/>
    <w:rsid w:val="0023057A"/>
    <w:rsid w:val="00235924"/>
    <w:rsid w:val="00240B42"/>
    <w:rsid w:val="0024139B"/>
    <w:rsid w:val="002A0448"/>
    <w:rsid w:val="002A1385"/>
    <w:rsid w:val="002F4569"/>
    <w:rsid w:val="00311398"/>
    <w:rsid w:val="003255E8"/>
    <w:rsid w:val="003B3DBD"/>
    <w:rsid w:val="00401845"/>
    <w:rsid w:val="0040704A"/>
    <w:rsid w:val="004176EB"/>
    <w:rsid w:val="00444A95"/>
    <w:rsid w:val="004653CA"/>
    <w:rsid w:val="00490BA0"/>
    <w:rsid w:val="004924A8"/>
    <w:rsid w:val="004D1F03"/>
    <w:rsid w:val="00515E1D"/>
    <w:rsid w:val="00532DD8"/>
    <w:rsid w:val="00540104"/>
    <w:rsid w:val="00555C8E"/>
    <w:rsid w:val="005A6B48"/>
    <w:rsid w:val="005B7E82"/>
    <w:rsid w:val="00616738"/>
    <w:rsid w:val="006A18CF"/>
    <w:rsid w:val="006C4AF3"/>
    <w:rsid w:val="00746ED0"/>
    <w:rsid w:val="00823364"/>
    <w:rsid w:val="00830F6D"/>
    <w:rsid w:val="00867470"/>
    <w:rsid w:val="00882E02"/>
    <w:rsid w:val="00891353"/>
    <w:rsid w:val="00932F44"/>
    <w:rsid w:val="009344FD"/>
    <w:rsid w:val="009442F1"/>
    <w:rsid w:val="00996B86"/>
    <w:rsid w:val="009A34BF"/>
    <w:rsid w:val="00A37B63"/>
    <w:rsid w:val="00A65B75"/>
    <w:rsid w:val="00A66070"/>
    <w:rsid w:val="00A94976"/>
    <w:rsid w:val="00AB1554"/>
    <w:rsid w:val="00AB24F2"/>
    <w:rsid w:val="00AF67BD"/>
    <w:rsid w:val="00B074C0"/>
    <w:rsid w:val="00B234DA"/>
    <w:rsid w:val="00B54EFD"/>
    <w:rsid w:val="00B611CE"/>
    <w:rsid w:val="00BA27D9"/>
    <w:rsid w:val="00BF29B2"/>
    <w:rsid w:val="00C108A1"/>
    <w:rsid w:val="00C443C2"/>
    <w:rsid w:val="00CD2A25"/>
    <w:rsid w:val="00CD7AED"/>
    <w:rsid w:val="00CE2315"/>
    <w:rsid w:val="00CE594D"/>
    <w:rsid w:val="00D23355"/>
    <w:rsid w:val="00D24481"/>
    <w:rsid w:val="00D42F3E"/>
    <w:rsid w:val="00D44198"/>
    <w:rsid w:val="00D64AA7"/>
    <w:rsid w:val="00DA4866"/>
    <w:rsid w:val="00DC3567"/>
    <w:rsid w:val="00DE562D"/>
    <w:rsid w:val="00DE5CD4"/>
    <w:rsid w:val="00E015E0"/>
    <w:rsid w:val="00E16FB4"/>
    <w:rsid w:val="00E55B47"/>
    <w:rsid w:val="00E81851"/>
    <w:rsid w:val="00E94343"/>
    <w:rsid w:val="00EB147F"/>
    <w:rsid w:val="00EC442D"/>
    <w:rsid w:val="00EC589D"/>
    <w:rsid w:val="00F210D4"/>
    <w:rsid w:val="00F67773"/>
    <w:rsid w:val="00F82F22"/>
    <w:rsid w:val="00FB3D00"/>
    <w:rsid w:val="00FB4C33"/>
    <w:rsid w:val="00FE1F23"/>
    <w:rsid w:val="00FF2FB6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CE983B9-DB7A-4761-B3A7-67D3C549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98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45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398"/>
    <w:pPr>
      <w:tabs>
        <w:tab w:val="center" w:pos="4153"/>
        <w:tab w:val="right" w:pos="8306"/>
      </w:tabs>
    </w:pPr>
  </w:style>
  <w:style w:type="character" w:styleId="Hyperlink">
    <w:name w:val="Hyperlink"/>
    <w:rsid w:val="00311398"/>
    <w:rPr>
      <w:color w:val="0000FF"/>
      <w:u w:val="single"/>
    </w:rPr>
  </w:style>
  <w:style w:type="paragraph" w:customStyle="1" w:styleId="JobTitle">
    <w:name w:val="Job Title"/>
    <w:basedOn w:val="Normal"/>
    <w:rsid w:val="00311398"/>
    <w:rPr>
      <w:rFonts w:cs="Arial"/>
      <w:b/>
      <w:i/>
      <w:color w:val="3366FF"/>
      <w:sz w:val="24"/>
      <w:lang w:val="en-GB"/>
    </w:rPr>
  </w:style>
  <w:style w:type="paragraph" w:customStyle="1" w:styleId="Bullet">
    <w:name w:val="Bullet"/>
    <w:basedOn w:val="Normal"/>
    <w:rsid w:val="00311398"/>
    <w:pPr>
      <w:numPr>
        <w:numId w:val="1"/>
      </w:numPr>
      <w:ind w:right="84"/>
      <w:jc w:val="both"/>
    </w:pPr>
    <w:rPr>
      <w:rFonts w:cs="Arial"/>
      <w:sz w:val="20"/>
      <w:lang w:val="en-GB"/>
    </w:rPr>
  </w:style>
  <w:style w:type="paragraph" w:customStyle="1" w:styleId="Location">
    <w:name w:val="Location"/>
    <w:basedOn w:val="Normal"/>
    <w:rsid w:val="00311398"/>
    <w:rPr>
      <w:rFonts w:cs="Arial"/>
      <w:b/>
      <w:sz w:val="20"/>
      <w:lang w:val="en-GB"/>
    </w:rPr>
  </w:style>
  <w:style w:type="character" w:styleId="FollowedHyperlink">
    <w:name w:val="FollowedHyperlink"/>
    <w:rsid w:val="00074A6A"/>
    <w:rPr>
      <w:color w:val="800080"/>
      <w:u w:val="single"/>
    </w:rPr>
  </w:style>
  <w:style w:type="character" w:customStyle="1" w:styleId="Heading1Char">
    <w:name w:val="Heading 1 Char"/>
    <w:link w:val="Heading1"/>
    <w:rsid w:val="002F456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F45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F4569"/>
    <w:rPr>
      <w:rFonts w:ascii="Cambria" w:eastAsia="Times New Roman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F4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56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E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3dbe1bc-7f95-4ce7-bbe6-529f52d7ba3c" xsi:nil="true"/>
    <No_x0020_Use_x0020_After xmlns="43dbe1bc-7f95-4ce7-bbe6-529f52d7ba3c" xsi:nil="true"/>
    <Decision xmlns="73fe781a-bd4d-457f-bbe9-b712acc7884d" xsi:nil="true"/>
    <Popular xmlns="43dbe1bc-7f95-4ce7-bbe6-529f52d7ba3c" xsi:nil="true"/>
    <Business xmlns="43dbe1bc-7f95-4ce7-bbe6-529f52d7ba3c"/>
    <Function xmlns="43dbe1bc-7f95-4ce7-bbe6-529f52d7ba3c"/>
    <IMS_x0020_Version xmlns="43dbe1bc-7f95-4ce7-bbe6-529f52d7ba3c" xsi:nil="true"/>
    <Processes xmlns="43dbe1bc-7f95-4ce7-bbe6-529f52d7ba3c"/>
    <Area xmlns="43dbe1bc-7f95-4ce7-bbe6-529f52d7ba3c" xsi:nil="true"/>
    <Succeeded_x0020_By xmlns="43dbe1bc-7f95-4ce7-bbe6-529f52d7ba3c" xsi:nil="true"/>
    <Owned_x0020_By xmlns="43dbe1bc-7f95-4ce7-bbe6-529f52d7ba3c"/>
    <Review_x0020_Date xmlns="43dbe1bc-7f95-4ce7-bbe6-529f52d7ba3c" xsi:nil="true"/>
    <Category xmlns="43dbe1bc-7f95-4ce7-bbe6-529f52d7ba3c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AAFF921B71E46BDF8FB33EBBFA52E" ma:contentTypeVersion="36" ma:contentTypeDescription="Create a new document." ma:contentTypeScope="" ma:versionID="521ae3750e14b93b4e75e3abbe393cd5">
  <xsd:schema xmlns:xsd="http://www.w3.org/2001/XMLSchema" xmlns:p="http://schemas.microsoft.com/office/2006/metadata/properties" xmlns:ns2="43dbe1bc-7f95-4ce7-bbe6-529f52d7ba3c" xmlns:ns3="73fe781a-bd4d-457f-bbe9-b712acc7884d" targetNamespace="http://schemas.microsoft.com/office/2006/metadata/properties" ma:root="true" ma:fieldsID="b52cf71ca58abd2c5495188e31151ba7" ns2:_="" ns3:_="">
    <xsd:import namespace="43dbe1bc-7f95-4ce7-bbe6-529f52d7ba3c"/>
    <xsd:import namespace="73fe781a-bd4d-457f-bbe9-b712acc7884d"/>
    <xsd:element name="properties">
      <xsd:complexType>
        <xsd:sequence>
          <xsd:element name="documentManagement">
            <xsd:complexType>
              <xsd:all>
                <xsd:element ref="ns2:IMS_x0020_Version" minOccurs="0"/>
                <xsd:element ref="ns2:Description0" minOccurs="0"/>
                <xsd:element ref="ns2:Business"/>
                <xsd:element ref="ns2:Function"/>
                <xsd:element ref="ns2:Category"/>
                <xsd:element ref="ns2:Area" minOccurs="0"/>
                <xsd:element ref="ns2:Processes" minOccurs="0"/>
                <xsd:element ref="ns2:Succeeded_x0020_By" minOccurs="0"/>
                <xsd:element ref="ns2:No_x0020_Use_x0020_After" minOccurs="0"/>
                <xsd:element ref="ns2:Popular" minOccurs="0"/>
                <xsd:element ref="ns2:Owned_x0020_By"/>
                <xsd:element ref="ns2:Review_x0020_Date" minOccurs="0"/>
                <xsd:element ref="ns3:Dec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dbe1bc-7f95-4ce7-bbe6-529f52d7ba3c" elementFormDefault="qualified">
    <xsd:import namespace="http://schemas.microsoft.com/office/2006/documentManagement/types"/>
    <xsd:element name="IMS_x0020_Version" ma:index="2" nillable="true" ma:displayName="IMS Version" ma:default="1.0" ma:description="Change the version to that of the current document" ma:internalName="IMS_x0020_Version">
      <xsd:simpleType>
        <xsd:restriction base="dms:Text">
          <xsd:maxLength value="25"/>
        </xsd:restriction>
      </xsd:simpleType>
    </xsd:element>
    <xsd:element name="Description0" ma:index="4" nillable="true" ma:displayName="Description" ma:default="" ma:description="A short piece information that assists in the handling of this Reference Library item" ma:internalName="Description0">
      <xsd:simpleType>
        <xsd:restriction base="dms:Note"/>
      </xsd:simpleType>
    </xsd:element>
    <xsd:element name="Business" ma:index="5" ma:displayName="Business" ma:description="See Governance: Master Record Index for List" ma:format="Dropdown" ma:internalName="Business">
      <xsd:simpleType>
        <xsd:restriction base="dms:Choice">
          <xsd:enumeration value="FNM"/>
          <xsd:enumeration value="SSI"/>
          <xsd:enumeration value="VCSL"/>
          <xsd:enumeration value="VDE"/>
          <xsd:enumeration value="VSAS"/>
          <xsd:enumeration value="VSPAC"/>
          <xsd:enumeration value="{VMS}"/>
          <xsd:enumeration value="{BMS}"/>
          <xsd:enumeration value="Obsolete"/>
        </xsd:restriction>
      </xsd:simpleType>
    </xsd:element>
    <xsd:element name="Function" ma:index="6" ma:displayName="Function" ma:description="See Governance: Master Record Index for List" ma:format="Dropdown" ma:internalName="Function">
      <xsd:simpleType>
        <xsd:restriction base="dms:Choice">
          <xsd:enumeration value="ADM"/>
          <xsd:enumeration value="BID"/>
          <xsd:enumeration value="BCM"/>
          <xsd:enumeration value="CLP"/>
          <xsd:enumeration value="COM"/>
          <xsd:enumeration value="CM"/>
          <xsd:enumeration value="COP"/>
          <xsd:enumeration value="CSA"/>
          <xsd:enumeration value="ENG"/>
          <xsd:enumeration value="FAC"/>
          <xsd:enumeration value="FIN"/>
          <xsd:enumeration value="GEN"/>
          <xsd:enumeration value="ICT"/>
          <xsd:enumeration value="HR"/>
          <xsd:enumeration value="LM"/>
          <xsd:enumeration value="MGT"/>
          <xsd:enumeration value="PER"/>
          <xsd:enumeration value="PPM"/>
          <xsd:enumeration value="QAI"/>
          <xsd:enumeration value="RSK"/>
          <xsd:enumeration value="SAF"/>
          <xsd:enumeration value="SAL"/>
          <xsd:enumeration value="SY"/>
          <xsd:enumeration value="STR"/>
          <xsd:enumeration value="SUP"/>
        </xsd:restriction>
      </xsd:simpleType>
    </xsd:element>
    <xsd:element name="Category" ma:index="7" ma:displayName="Section" ma:description="See Governance: Master Record Index for List" ma:format="Dropdown" ma:internalName="Category">
      <xsd:simpleType>
        <xsd:restriction base="dms:Choice">
          <xsd:enumeration value="ORG"/>
          <xsd:enumeration value="POL"/>
          <xsd:enumeration value="LEG"/>
          <xsd:enumeration value="REG"/>
          <xsd:enumeration value="STD"/>
          <xsd:enumeration value="PRO"/>
          <xsd:enumeration value="MAN"/>
          <xsd:enumeration value="DOC"/>
          <xsd:enumeration value="FRM"/>
          <xsd:enumeration value="LIS"/>
          <xsd:enumeration value="GUI"/>
          <xsd:enumeration value="TPL"/>
          <xsd:enumeration value="IMG"/>
          <xsd:enumeration value="TOO"/>
          <xsd:enumeration value="IMS"/>
          <xsd:enumeration value="CR"/>
        </xsd:restriction>
      </xsd:simpleType>
    </xsd:element>
    <xsd:element name="Area" ma:index="8" nillable="true" ma:displayName="Area" ma:description="See Governance: Master Record Index for List" ma:format="Dropdown" ma:internalName="Area">
      <xsd:simpleType>
        <xsd:restriction base="dms:Choice">
          <xsd:enumeration value="Administration"/>
          <xsd:enumeration value="Bid Management"/>
          <xsd:enumeration value="Business Continuity Management"/>
          <xsd:enumeration value="Commercial, Legal and Procurement"/>
          <xsd:enumeration value="Communications and Marketing"/>
          <xsd:enumeration value="Configuration Management"/>
          <xsd:enumeration value="Consulting Operations"/>
          <xsd:enumeration value="Consulting Sales"/>
          <xsd:enumeration value="Engineering"/>
          <xsd:enumeration value="Facilities"/>
          <xsd:enumeration value="Finance"/>
          <xsd:enumeration value="General"/>
          <xsd:enumeration value="Human Resources"/>
          <xsd:enumeration value="ICT"/>
          <xsd:enumeration value="Lifecycle Management"/>
          <xsd:enumeration value="Management"/>
          <xsd:enumeration value="Performance"/>
          <xsd:enumeration value="Programme &amp; Project Management"/>
          <xsd:enumeration value="Quality Assurance &amp; Business Improvement"/>
          <xsd:enumeration value="Risk and Opportunity"/>
          <xsd:enumeration value="Safety"/>
          <xsd:enumeration value="Sales"/>
          <xsd:enumeration value="Security"/>
          <xsd:enumeration value="Strategy and Business Development"/>
          <xsd:enumeration value="Support Group"/>
          <xsd:enumeration value="Travel"/>
        </xsd:restriction>
      </xsd:simpleType>
    </xsd:element>
    <xsd:element name="Processes" ma:index="9" nillable="true" ma:displayName="Owning Processes" ma:description="This is a back-link to an owning Process" ma:list="64683e94-1136-4d15-8aa9-9c3a615603c9" ma:internalName="Processes" ma:readOnly="false" ma:showField="LinkTitleNoMenu" ma:web="304f47ee-a36b-4f13-a598-52482051f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cceeded_x0020_By" ma:index="10" nillable="true" ma:displayName="Succeeded By" ma:description="This allows an Item to be lifed and succeeded by other Items" ma:list="3d67f459-5ff8-4d91-9533-8a62d90a9f41" ma:internalName="Succeeded_x0020_By" ma:readOnly="false" ma:showField="ID" ma:web="304f47ee-a36b-4f13-a598-52482051f873">
      <xsd:simpleType>
        <xsd:restriction base="dms:Lookup"/>
      </xsd:simpleType>
    </xsd:element>
    <xsd:element name="No_x0020_Use_x0020_After" ma:index="11" nillable="true" ma:displayName="No Use After" ma:default="" ma:description="The Item's authority is revoked after this date" ma:format="DateOnly" ma:internalName="No_x0020_Use_x0020_After">
      <xsd:simpleType>
        <xsd:restriction base="dms:DateTime"/>
      </xsd:simpleType>
    </xsd:element>
    <xsd:element name="Popular" ma:index="12" nillable="true" ma:displayName="Popular" ma:default="No" ma:description="This can be used to determine if the document should be brought to people's attention" ma:format="RadioButtons" ma:internalName="Popular">
      <xsd:simpleType>
        <xsd:restriction base="dms:Choice">
          <xsd:enumeration value="No"/>
          <xsd:enumeration value="Yes"/>
        </xsd:restriction>
      </xsd:simpleType>
    </xsd:element>
    <xsd:element name="Owned_x0020_By" ma:index="15" ma:displayName="Owned By" ma:description="This should be the Responsible Person for the Item" ma:internalName="Owned_x0020_By">
      <xsd:simpleType>
        <xsd:restriction base="dms:Text">
          <xsd:maxLength value="255"/>
        </xsd:restriction>
      </xsd:simpleType>
    </xsd:element>
    <xsd:element name="Review_x0020_Date" ma:index="16" nillable="true" ma:displayName="Review Date" ma:description="Default to six months after the entry is created" ma:format="DateOnly" ma:internalName="Review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73fe781a-bd4d-457f-bbe9-b712acc7884d" elementFormDefault="qualified">
    <xsd:import namespace="http://schemas.microsoft.com/office/2006/documentManagement/types"/>
    <xsd:element name="Decision" ma:index="17" nillable="true" ma:displayName="Decision" ma:default="Keep" ma:description="Use the Fill-in to add a Comment" ma:format="RadioButtons" ma:internalName="Decision">
      <xsd:simpleType>
        <xsd:union memberTypes="dms:Text">
          <xsd:simpleType>
            <xsd:restriction base="dms:Choice">
              <xsd:enumeration value="Keep"/>
              <xsd:enumeration value="Modify"/>
              <xsd:enumeration value="Archiv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6AEB-0A28-4169-8BB0-50FDD3DD9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A8A15-3A42-4E16-9DDA-C7751E917598}">
  <ds:schemaRefs>
    <ds:schemaRef ds:uri="http://purl.org/dc/terms/"/>
    <ds:schemaRef ds:uri="http://schemas.microsoft.com/office/2006/documentManagement/types"/>
    <ds:schemaRef ds:uri="43dbe1bc-7f95-4ce7-bbe6-529f52d7ba3c"/>
    <ds:schemaRef ds:uri="73fe781a-bd4d-457f-bbe9-b712acc7884d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50BE08-A108-4918-B96B-F56018AE8A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897171D-4517-4452-AD76-6A771935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be1bc-7f95-4ce7-bbe6-529f52d7ba3c"/>
    <ds:schemaRef ds:uri="73fe781a-bd4d-457f-bbe9-b712acc788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FB1C5E5-4B5F-4494-BA8C-AE75DCC2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VEGA Space Ltd</Company>
  <LinksUpToDate>false</LinksUpToDate>
  <CharactersWithSpaces>2489</CharactersWithSpaces>
  <SharedDoc>false</SharedDoc>
  <HLinks>
    <vt:vector size="18" baseType="variant"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Helen Heath</dc:creator>
  <cp:lastModifiedBy>Louise Rees</cp:lastModifiedBy>
  <cp:revision>3</cp:revision>
  <cp:lastPrinted>2012-10-11T09:58:00Z</cp:lastPrinted>
  <dcterms:created xsi:type="dcterms:W3CDTF">2018-03-09T14:23:00Z</dcterms:created>
  <dcterms:modified xsi:type="dcterms:W3CDTF">2018-03-09T14:24:00Z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Helen Heath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